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75" w:rsidRDefault="000C2975" w:rsidP="000C2975">
      <w:pPr>
        <w:pStyle w:val="Header"/>
        <w:jc w:val="center"/>
        <w:rPr>
          <w:rFonts w:cs="Calibri"/>
        </w:rPr>
      </w:pPr>
      <w:r>
        <w:rPr>
          <w:rFonts w:cs="Calibri"/>
        </w:rPr>
        <w:t>CapCOG Board of Delegates</w:t>
      </w:r>
    </w:p>
    <w:p w:rsidR="000C2975" w:rsidRPr="004F578B" w:rsidRDefault="000C2975" w:rsidP="000C2975">
      <w:pPr>
        <w:pStyle w:val="Header"/>
        <w:jc w:val="center"/>
        <w:rPr>
          <w:rFonts w:cs="Calibri"/>
        </w:rPr>
      </w:pPr>
      <w:r>
        <w:rPr>
          <w:rFonts w:cs="Calibri"/>
        </w:rPr>
        <w:t>Hampden Township Recreation Center - Community Room</w:t>
      </w:r>
    </w:p>
    <w:p w:rsidR="000C2975" w:rsidRPr="004F578B" w:rsidRDefault="000C2975" w:rsidP="000C2975">
      <w:pPr>
        <w:pStyle w:val="Header"/>
        <w:jc w:val="center"/>
        <w:rPr>
          <w:rFonts w:cs="Calibri"/>
          <w:i/>
          <w:iCs/>
        </w:rPr>
      </w:pPr>
      <w:r w:rsidRPr="004F578B">
        <w:rPr>
          <w:rFonts w:cs="Calibri"/>
        </w:rPr>
        <w:t>Monday,</w:t>
      </w:r>
      <w:r>
        <w:rPr>
          <w:rFonts w:cs="Calibri"/>
        </w:rPr>
        <w:t xml:space="preserve"> </w:t>
      </w:r>
      <w:r w:rsidR="00630FDF">
        <w:rPr>
          <w:rFonts w:cs="Calibri"/>
        </w:rPr>
        <w:t>October 19</w:t>
      </w:r>
      <w:r>
        <w:rPr>
          <w:rFonts w:cs="Calibri"/>
        </w:rPr>
        <w:t>, 2020</w:t>
      </w:r>
      <w:r w:rsidRPr="004F578B">
        <w:rPr>
          <w:rFonts w:cs="Calibri"/>
        </w:rPr>
        <w:t xml:space="preserve"> - </w:t>
      </w:r>
      <w:r>
        <w:rPr>
          <w:rFonts w:cs="Calibri"/>
        </w:rPr>
        <w:t>7:00</w:t>
      </w:r>
      <w:r w:rsidRPr="004F578B">
        <w:rPr>
          <w:rFonts w:cs="Calibri"/>
        </w:rPr>
        <w:t xml:space="preserve"> PM</w:t>
      </w:r>
    </w:p>
    <w:p w:rsidR="000C2975" w:rsidRPr="004F578B" w:rsidRDefault="000C2975" w:rsidP="000C2975">
      <w:pPr>
        <w:pStyle w:val="Title"/>
        <w:rPr>
          <w:rFonts w:asciiTheme="minorHAnsi" w:hAnsiTheme="minorHAnsi" w:cs="Calibri"/>
          <w:b w:val="0"/>
          <w:sz w:val="22"/>
          <w:szCs w:val="22"/>
        </w:rPr>
      </w:pPr>
    </w:p>
    <w:p w:rsidR="000C2975" w:rsidRPr="004F578B" w:rsidRDefault="000C2975" w:rsidP="000C2975">
      <w:pPr>
        <w:pStyle w:val="Title"/>
        <w:rPr>
          <w:rFonts w:asciiTheme="minorHAnsi" w:hAnsiTheme="minorHAnsi" w:cs="Calibri"/>
          <w:sz w:val="22"/>
          <w:szCs w:val="22"/>
        </w:rPr>
      </w:pPr>
      <w:r w:rsidRPr="004F578B">
        <w:rPr>
          <w:rFonts w:asciiTheme="minorHAnsi" w:hAnsiTheme="minorHAnsi" w:cs="Calibri"/>
          <w:sz w:val="22"/>
          <w:szCs w:val="22"/>
        </w:rPr>
        <w:t xml:space="preserve">M I N U T E S </w:t>
      </w:r>
    </w:p>
    <w:p w:rsidR="000C2975" w:rsidRPr="004F578B" w:rsidRDefault="000C2975" w:rsidP="000C2975">
      <w:pPr>
        <w:pStyle w:val="Title"/>
        <w:rPr>
          <w:rFonts w:asciiTheme="minorHAnsi" w:hAnsiTheme="minorHAnsi" w:cs="Calibri"/>
          <w:b w:val="0"/>
          <w:sz w:val="22"/>
          <w:szCs w:val="22"/>
        </w:rPr>
      </w:pPr>
    </w:p>
    <w:p w:rsidR="000C2975" w:rsidRPr="00D47B34" w:rsidRDefault="000C2975" w:rsidP="000C2975">
      <w:pPr>
        <w:pStyle w:val="Header"/>
        <w:rPr>
          <w:rFonts w:cs="Calibri"/>
          <w:b/>
          <w:u w:val="single"/>
        </w:rPr>
      </w:pPr>
      <w:r w:rsidRPr="00D47B34">
        <w:rPr>
          <w:rFonts w:cs="Calibri"/>
          <w:b/>
          <w:u w:val="single"/>
        </w:rPr>
        <w:t>DELEGATES IN ATTENDANCE: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600"/>
        <w:gridCol w:w="3420"/>
      </w:tblGrid>
      <w:tr w:rsidR="000C2975" w:rsidRPr="00630FDF" w:rsidTr="00B873CB">
        <w:trPr>
          <w:trHeight w:val="2448"/>
        </w:trPr>
        <w:tc>
          <w:tcPr>
            <w:tcW w:w="3618" w:type="dxa"/>
          </w:tcPr>
          <w:p w:rsidR="000C2975" w:rsidRPr="00BB5E67" w:rsidRDefault="000C2975" w:rsidP="000C2975">
            <w:pPr>
              <w:rPr>
                <w:rFonts w:eastAsia="Calibri" w:cs="Calibri"/>
              </w:rPr>
            </w:pPr>
            <w:r w:rsidRPr="00BB5E67">
              <w:rPr>
                <w:rFonts w:eastAsia="Calibri" w:cs="Calibri"/>
              </w:rPr>
              <w:t xml:space="preserve">Hampden Township, </w:t>
            </w:r>
            <w:r w:rsidR="00BB5E67" w:rsidRPr="00BB5E67">
              <w:rPr>
                <w:rFonts w:eastAsia="Calibri" w:cs="Calibri"/>
              </w:rPr>
              <w:t>Al Bienstock</w:t>
            </w:r>
          </w:p>
          <w:p w:rsidR="00C63C24" w:rsidRPr="00704646" w:rsidRDefault="00C63C24" w:rsidP="00C63C24">
            <w:pPr>
              <w:rPr>
                <w:rFonts w:eastAsia="Calibri" w:cs="Calibri"/>
              </w:rPr>
            </w:pPr>
            <w:r w:rsidRPr="00704646">
              <w:rPr>
                <w:rFonts w:eastAsia="Calibri" w:cs="Calibri"/>
              </w:rPr>
              <w:t>Harrisburg City- Hillary Green</w:t>
            </w:r>
          </w:p>
          <w:p w:rsidR="000C2975" w:rsidRDefault="000C2975" w:rsidP="00B873CB">
            <w:pPr>
              <w:ind w:left="90" w:hanging="90"/>
              <w:rPr>
                <w:rFonts w:eastAsia="Calibri" w:cs="Calibri"/>
              </w:rPr>
            </w:pPr>
            <w:r w:rsidRPr="008D0309">
              <w:rPr>
                <w:rFonts w:eastAsia="Calibri" w:cs="Calibri"/>
              </w:rPr>
              <w:t xml:space="preserve">Lemoyne Borough, Sue Yenchko </w:t>
            </w:r>
          </w:p>
          <w:p w:rsidR="00201EC1" w:rsidRDefault="00201EC1" w:rsidP="00201EC1">
            <w:pPr>
              <w:ind w:left="162" w:hanging="162"/>
              <w:rPr>
                <w:rFonts w:eastAsia="Calibri" w:cs="Calibri"/>
              </w:rPr>
            </w:pPr>
            <w:r w:rsidRPr="00162262">
              <w:rPr>
                <w:rFonts w:eastAsia="Calibri" w:cs="Calibri"/>
              </w:rPr>
              <w:t>Londonderry Township, Anna Dale</w:t>
            </w:r>
          </w:p>
          <w:p w:rsidR="00201EC1" w:rsidRPr="000642BC" w:rsidRDefault="00201EC1" w:rsidP="00201EC1">
            <w:pPr>
              <w:rPr>
                <w:rFonts w:eastAsia="Calibri" w:cs="Calibri"/>
              </w:rPr>
            </w:pPr>
            <w:r w:rsidRPr="000642BC">
              <w:rPr>
                <w:rFonts w:eastAsia="Calibri" w:cs="Calibri"/>
              </w:rPr>
              <w:t xml:space="preserve">Lower Paxton Township, Robin </w:t>
            </w:r>
          </w:p>
          <w:p w:rsidR="00201EC1" w:rsidRPr="000642BC" w:rsidRDefault="00201EC1" w:rsidP="00201EC1">
            <w:pPr>
              <w:rPr>
                <w:rFonts w:eastAsia="Calibri" w:cs="Calibri"/>
              </w:rPr>
            </w:pPr>
            <w:r w:rsidRPr="000642BC">
              <w:rPr>
                <w:rFonts w:eastAsia="Calibri" w:cs="Calibri"/>
              </w:rPr>
              <w:t xml:space="preserve">  Lindsey and Norm Zoumas </w:t>
            </w:r>
          </w:p>
          <w:p w:rsidR="00B40FB2" w:rsidRPr="000642BC" w:rsidRDefault="00B40FB2" w:rsidP="00B40FB2">
            <w:pPr>
              <w:rPr>
                <w:rFonts w:eastAsia="Calibri" w:cs="Calibri"/>
              </w:rPr>
            </w:pPr>
            <w:r w:rsidRPr="000642BC">
              <w:rPr>
                <w:rFonts w:eastAsia="Calibri" w:cs="Calibri"/>
              </w:rPr>
              <w:t>Middle Paxton Township, Jim Fisher</w:t>
            </w:r>
          </w:p>
          <w:p w:rsidR="00201EC1" w:rsidRPr="008D0309" w:rsidRDefault="00B40FB2" w:rsidP="00B40FB2">
            <w:pPr>
              <w:ind w:left="162" w:hanging="162"/>
              <w:rPr>
                <w:rFonts w:eastAsia="Calibri" w:cs="Calibri"/>
              </w:rPr>
            </w:pPr>
            <w:r w:rsidRPr="00027CE8">
              <w:rPr>
                <w:rFonts w:eastAsia="Calibri" w:cs="Calibri"/>
              </w:rPr>
              <w:t>Monroe Township, Carl Kuhl</w:t>
            </w:r>
          </w:p>
        </w:tc>
        <w:tc>
          <w:tcPr>
            <w:tcW w:w="3600" w:type="dxa"/>
          </w:tcPr>
          <w:p w:rsidR="000C2975" w:rsidRPr="006C6A10" w:rsidRDefault="000C2975" w:rsidP="00B873CB">
            <w:pPr>
              <w:ind w:left="162" w:hanging="162"/>
              <w:jc w:val="both"/>
              <w:rPr>
                <w:rFonts w:eastAsia="Calibri" w:cs="Calibri"/>
              </w:rPr>
            </w:pPr>
            <w:r w:rsidRPr="006C6A10">
              <w:rPr>
                <w:rFonts w:eastAsia="Calibri" w:cs="Calibri"/>
              </w:rPr>
              <w:t xml:space="preserve">New Cumberland Borough, Rob Kline </w:t>
            </w:r>
          </w:p>
          <w:p w:rsidR="000C2975" w:rsidRDefault="000A0C3B" w:rsidP="00B873CB">
            <w:pPr>
              <w:ind w:left="162" w:hanging="162"/>
              <w:rPr>
                <w:rFonts w:eastAsia="Calibri" w:cs="Calibri"/>
              </w:rPr>
            </w:pPr>
            <w:r w:rsidRPr="00201EC1">
              <w:rPr>
                <w:rFonts w:eastAsia="Calibri" w:cs="Calibri"/>
              </w:rPr>
              <w:t>North Middleton Township, Harry Kelso</w:t>
            </w:r>
          </w:p>
          <w:p w:rsidR="00B40FB2" w:rsidRPr="000642BC" w:rsidRDefault="00B40FB2" w:rsidP="00B40FB2">
            <w:pPr>
              <w:ind w:left="162" w:hanging="162"/>
              <w:rPr>
                <w:rFonts w:eastAsia="Calibri" w:cs="Calibri"/>
              </w:rPr>
            </w:pPr>
            <w:r w:rsidRPr="000642BC">
              <w:rPr>
                <w:rFonts w:eastAsia="Calibri" w:cs="Calibri"/>
              </w:rPr>
              <w:t>Royalton Borough, Terry Watts</w:t>
            </w:r>
          </w:p>
          <w:p w:rsidR="00B40FB2" w:rsidRPr="008D0309" w:rsidRDefault="00B40FB2" w:rsidP="00B40FB2">
            <w:pPr>
              <w:ind w:left="162" w:hanging="162"/>
              <w:rPr>
                <w:rFonts w:eastAsia="Calibri" w:cs="Calibri"/>
              </w:rPr>
            </w:pPr>
            <w:r w:rsidRPr="008D0309">
              <w:rPr>
                <w:rFonts w:eastAsia="Calibri" w:cs="Calibri"/>
              </w:rPr>
              <w:t xml:space="preserve">South Hanover Township, Stephen Cordaro </w:t>
            </w:r>
          </w:p>
          <w:p w:rsidR="00B40FB2" w:rsidRPr="00201EC1" w:rsidRDefault="00B40FB2" w:rsidP="00B873CB">
            <w:pPr>
              <w:ind w:left="162" w:hanging="162"/>
              <w:rPr>
                <w:rFonts w:eastAsia="Calibri" w:cs="Calibri"/>
              </w:rPr>
            </w:pPr>
            <w:r w:rsidRPr="006C6A10">
              <w:rPr>
                <w:rFonts w:eastAsia="Calibri" w:cs="Calibri"/>
              </w:rPr>
              <w:t>South Middleton Township, Cory Adams</w:t>
            </w:r>
          </w:p>
        </w:tc>
        <w:tc>
          <w:tcPr>
            <w:tcW w:w="3420" w:type="dxa"/>
          </w:tcPr>
          <w:p w:rsidR="000C2975" w:rsidRPr="000642BC" w:rsidRDefault="000642BC" w:rsidP="00B873CB">
            <w:pPr>
              <w:ind w:left="162" w:hanging="162"/>
              <w:rPr>
                <w:rFonts w:eastAsia="Calibri" w:cs="Calibri"/>
              </w:rPr>
            </w:pPr>
            <w:r w:rsidRPr="000642BC">
              <w:rPr>
                <w:rFonts w:eastAsia="Calibri" w:cs="Calibri"/>
              </w:rPr>
              <w:t>Upper Allen Township, Jeff Walter</w:t>
            </w:r>
          </w:p>
          <w:p w:rsidR="000C2975" w:rsidRPr="00027CE8" w:rsidRDefault="000C2975" w:rsidP="000642BC">
            <w:pPr>
              <w:ind w:left="162" w:hanging="162"/>
              <w:rPr>
                <w:rFonts w:eastAsia="Calibri" w:cs="Calibri"/>
              </w:rPr>
            </w:pPr>
            <w:r w:rsidRPr="00027CE8">
              <w:rPr>
                <w:rFonts w:eastAsia="Calibri" w:cs="Calibri"/>
              </w:rPr>
              <w:t xml:space="preserve">Wormleysburg Borough, </w:t>
            </w:r>
            <w:r w:rsidR="000642BC" w:rsidRPr="00027CE8">
              <w:rPr>
                <w:rFonts w:eastAsia="Calibri" w:cs="Calibri"/>
              </w:rPr>
              <w:t>Margie Stuski</w:t>
            </w:r>
          </w:p>
        </w:tc>
      </w:tr>
    </w:tbl>
    <w:p w:rsidR="000C2975" w:rsidRPr="00630FDF" w:rsidRDefault="000C2975" w:rsidP="000C2975">
      <w:pPr>
        <w:rPr>
          <w:rFonts w:eastAsia="Calibri" w:cs="Calibri"/>
          <w:b/>
          <w:color w:val="FF0000"/>
          <w:u w:val="single"/>
        </w:rPr>
      </w:pPr>
    </w:p>
    <w:p w:rsidR="000C2975" w:rsidRPr="00EC382D" w:rsidRDefault="000C2975" w:rsidP="000C2975">
      <w:pPr>
        <w:rPr>
          <w:rFonts w:eastAsia="Calibri" w:cs="Calibri"/>
          <w:b/>
          <w:u w:val="single"/>
        </w:rPr>
      </w:pPr>
      <w:r w:rsidRPr="00EC382D">
        <w:rPr>
          <w:rFonts w:eastAsia="Calibri" w:cs="Calibri"/>
          <w:b/>
          <w:u w:val="single"/>
        </w:rPr>
        <w:t>MUNICIPALITIES NOT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3456"/>
        <w:gridCol w:w="3456"/>
      </w:tblGrid>
      <w:tr w:rsidR="000C2975" w:rsidRPr="00630FDF" w:rsidTr="00B873CB">
        <w:trPr>
          <w:trHeight w:val="1080"/>
        </w:trPr>
        <w:tc>
          <w:tcPr>
            <w:tcW w:w="3456" w:type="dxa"/>
          </w:tcPr>
          <w:p w:rsidR="000C2975" w:rsidRPr="00B40FB2" w:rsidRDefault="000C2975" w:rsidP="00B873CB">
            <w:pPr>
              <w:rPr>
                <w:rFonts w:eastAsia="Calibri" w:cs="Calibri"/>
              </w:rPr>
            </w:pPr>
            <w:r w:rsidRPr="00B40FB2">
              <w:rPr>
                <w:rFonts w:eastAsia="Calibri" w:cs="Calibri"/>
              </w:rPr>
              <w:t>Annville Township</w:t>
            </w:r>
          </w:p>
          <w:p w:rsidR="000C2975" w:rsidRPr="00B40FB2" w:rsidRDefault="000C2975" w:rsidP="00B873CB">
            <w:pPr>
              <w:rPr>
                <w:rFonts w:eastAsia="Calibri" w:cs="Calibri"/>
              </w:rPr>
            </w:pPr>
            <w:r w:rsidRPr="00B40FB2">
              <w:rPr>
                <w:rFonts w:eastAsia="Calibri" w:cs="Calibri"/>
              </w:rPr>
              <w:t>Camp Hill Borough</w:t>
            </w:r>
          </w:p>
          <w:p w:rsidR="000C2975" w:rsidRPr="00B40FB2" w:rsidRDefault="000C2975" w:rsidP="00B873CB">
            <w:pPr>
              <w:rPr>
                <w:rFonts w:eastAsia="Calibri" w:cs="Calibri"/>
              </w:rPr>
            </w:pPr>
            <w:r w:rsidRPr="00B40FB2">
              <w:rPr>
                <w:rFonts w:eastAsia="Calibri" w:cs="Calibri"/>
              </w:rPr>
              <w:t>Carlisle Borough</w:t>
            </w:r>
          </w:p>
          <w:p w:rsidR="000C2975" w:rsidRPr="00B40FB2" w:rsidRDefault="000C2975" w:rsidP="00B873CB">
            <w:pPr>
              <w:rPr>
                <w:rFonts w:eastAsia="Calibri" w:cs="Calibri"/>
              </w:rPr>
            </w:pPr>
            <w:r w:rsidRPr="00B40FB2">
              <w:rPr>
                <w:rFonts w:eastAsia="Calibri" w:cs="Calibri"/>
              </w:rPr>
              <w:t>Carroll Township</w:t>
            </w:r>
          </w:p>
          <w:p w:rsidR="00704646" w:rsidRPr="00704646" w:rsidRDefault="00704646" w:rsidP="00704646">
            <w:pPr>
              <w:ind w:left="90" w:hanging="90"/>
              <w:rPr>
                <w:rFonts w:eastAsia="Calibri" w:cs="Calibri"/>
              </w:rPr>
            </w:pPr>
            <w:r w:rsidRPr="00704646">
              <w:rPr>
                <w:rFonts w:eastAsia="Calibri" w:cs="Calibri"/>
              </w:rPr>
              <w:t>Conewago Township</w:t>
            </w:r>
          </w:p>
          <w:p w:rsidR="000C2975" w:rsidRPr="00704646" w:rsidRDefault="000C2975" w:rsidP="00B873CB">
            <w:pPr>
              <w:ind w:left="90" w:hanging="90"/>
              <w:rPr>
                <w:rFonts w:eastAsia="Calibri" w:cs="Calibri"/>
              </w:rPr>
            </w:pPr>
            <w:r w:rsidRPr="00704646">
              <w:rPr>
                <w:rFonts w:eastAsia="Calibri" w:cs="Calibri"/>
              </w:rPr>
              <w:t>Dauphin Borough</w:t>
            </w:r>
          </w:p>
          <w:p w:rsidR="000C2975" w:rsidRPr="00704646" w:rsidRDefault="000C2975" w:rsidP="00B873CB">
            <w:pPr>
              <w:rPr>
                <w:rFonts w:eastAsia="Calibri" w:cs="Calibri"/>
              </w:rPr>
            </w:pPr>
            <w:r w:rsidRPr="00704646">
              <w:rPr>
                <w:rFonts w:eastAsia="Calibri" w:cs="Calibri"/>
              </w:rPr>
              <w:t xml:space="preserve">Derry Township </w:t>
            </w:r>
          </w:p>
          <w:p w:rsidR="000642BC" w:rsidRPr="000642BC" w:rsidRDefault="000642BC" w:rsidP="00B873CB">
            <w:pPr>
              <w:rPr>
                <w:rFonts w:eastAsia="Calibri" w:cs="Calibri"/>
              </w:rPr>
            </w:pPr>
            <w:r w:rsidRPr="000642BC">
              <w:rPr>
                <w:rFonts w:eastAsia="Calibri" w:cs="Calibri"/>
              </w:rPr>
              <w:t>Dillsburg Borough</w:t>
            </w:r>
          </w:p>
          <w:p w:rsidR="000C2975" w:rsidRDefault="000C2975" w:rsidP="00B873CB">
            <w:pPr>
              <w:rPr>
                <w:rFonts w:eastAsia="Calibri" w:cs="Calibri"/>
              </w:rPr>
            </w:pPr>
            <w:r w:rsidRPr="00704646">
              <w:rPr>
                <w:rFonts w:eastAsia="Calibri" w:cs="Calibri"/>
              </w:rPr>
              <w:t>East Hanover Township</w:t>
            </w:r>
          </w:p>
          <w:p w:rsidR="00B40FB2" w:rsidRPr="00704646" w:rsidRDefault="00B40FB2" w:rsidP="00B40FB2">
            <w:pPr>
              <w:rPr>
                <w:rFonts w:eastAsia="Calibri" w:cs="Calibri"/>
              </w:rPr>
            </w:pPr>
            <w:r w:rsidRPr="00704646">
              <w:rPr>
                <w:rFonts w:eastAsia="Calibri" w:cs="Calibri"/>
              </w:rPr>
              <w:t>East Pennsboro Township</w:t>
            </w:r>
          </w:p>
        </w:tc>
        <w:tc>
          <w:tcPr>
            <w:tcW w:w="3456" w:type="dxa"/>
          </w:tcPr>
          <w:p w:rsidR="00B40FB2" w:rsidRPr="00704646" w:rsidRDefault="00B40FB2" w:rsidP="00B40FB2">
            <w:pPr>
              <w:rPr>
                <w:rFonts w:eastAsia="Calibri" w:cs="Calibri"/>
              </w:rPr>
            </w:pPr>
            <w:r w:rsidRPr="00704646">
              <w:rPr>
                <w:rFonts w:eastAsia="Calibri" w:cs="Calibri"/>
              </w:rPr>
              <w:t xml:space="preserve">Fairview Township </w:t>
            </w:r>
          </w:p>
          <w:p w:rsidR="00704646" w:rsidRPr="00704646" w:rsidRDefault="00B40FB2" w:rsidP="00B40FB2">
            <w:pPr>
              <w:rPr>
                <w:rFonts w:eastAsia="Calibri" w:cs="Calibri"/>
              </w:rPr>
            </w:pPr>
            <w:r w:rsidRPr="00704646">
              <w:rPr>
                <w:rFonts w:eastAsia="Calibri" w:cs="Calibri"/>
              </w:rPr>
              <w:t xml:space="preserve">Goldsboro Borough </w:t>
            </w:r>
            <w:r w:rsidR="00704646" w:rsidRPr="00704646">
              <w:rPr>
                <w:rFonts w:eastAsia="Calibri" w:cs="Calibri"/>
              </w:rPr>
              <w:t>Highspire Borough</w:t>
            </w:r>
          </w:p>
          <w:p w:rsidR="00704646" w:rsidRPr="00704646" w:rsidRDefault="00704646" w:rsidP="00704646">
            <w:pPr>
              <w:rPr>
                <w:rFonts w:eastAsia="Calibri" w:cs="Calibri"/>
              </w:rPr>
            </w:pPr>
            <w:r w:rsidRPr="00704646">
              <w:rPr>
                <w:rFonts w:eastAsia="Calibri" w:cs="Calibri"/>
              </w:rPr>
              <w:t>Hummelstown Borough</w:t>
            </w:r>
          </w:p>
          <w:p w:rsidR="00201EC1" w:rsidRPr="00201EC1" w:rsidRDefault="00201EC1" w:rsidP="00B873CB">
            <w:pPr>
              <w:rPr>
                <w:rFonts w:eastAsia="Calibri" w:cs="Calibri"/>
              </w:rPr>
            </w:pPr>
            <w:r w:rsidRPr="00201EC1">
              <w:rPr>
                <w:rFonts w:eastAsia="Calibri" w:cs="Calibri"/>
              </w:rPr>
              <w:t>Lower Allen Township</w:t>
            </w:r>
          </w:p>
          <w:p w:rsidR="000C2975" w:rsidRPr="00201EC1" w:rsidRDefault="000C2975" w:rsidP="00B873CB">
            <w:pPr>
              <w:rPr>
                <w:rFonts w:eastAsia="Calibri" w:cs="Calibri"/>
              </w:rPr>
            </w:pPr>
            <w:r w:rsidRPr="00201EC1">
              <w:rPr>
                <w:rFonts w:eastAsia="Calibri" w:cs="Calibri"/>
              </w:rPr>
              <w:t>Lower Swatara Township</w:t>
            </w:r>
          </w:p>
          <w:p w:rsidR="000C2975" w:rsidRPr="00201EC1" w:rsidRDefault="000C2975" w:rsidP="00B873CB">
            <w:pPr>
              <w:rPr>
                <w:rFonts w:eastAsia="Calibri" w:cs="Calibri"/>
              </w:rPr>
            </w:pPr>
            <w:r w:rsidRPr="00201EC1">
              <w:rPr>
                <w:rFonts w:eastAsia="Calibri" w:cs="Calibri"/>
              </w:rPr>
              <w:t xml:space="preserve">Marysville Borough </w:t>
            </w:r>
          </w:p>
          <w:p w:rsidR="000C2975" w:rsidRPr="00201EC1" w:rsidRDefault="000C2975" w:rsidP="00B873CB">
            <w:pPr>
              <w:rPr>
                <w:rFonts w:eastAsia="Calibri" w:cs="Calibri"/>
              </w:rPr>
            </w:pPr>
            <w:r w:rsidRPr="00201EC1">
              <w:rPr>
                <w:rFonts w:eastAsia="Calibri" w:cs="Calibri"/>
              </w:rPr>
              <w:t>Mechanicsburg Borough</w:t>
            </w:r>
          </w:p>
          <w:p w:rsidR="000C2975" w:rsidRPr="00201EC1" w:rsidRDefault="000C2975" w:rsidP="00B873CB">
            <w:pPr>
              <w:rPr>
                <w:rFonts w:eastAsia="Calibri" w:cs="Calibri"/>
              </w:rPr>
            </w:pPr>
            <w:r w:rsidRPr="00201EC1">
              <w:rPr>
                <w:rFonts w:eastAsia="Calibri" w:cs="Calibri"/>
              </w:rPr>
              <w:t>Middletown Borough</w:t>
            </w:r>
          </w:p>
          <w:p w:rsidR="000C2975" w:rsidRPr="00201EC1" w:rsidRDefault="000C2975" w:rsidP="00B873CB">
            <w:pPr>
              <w:rPr>
                <w:rFonts w:eastAsia="Calibri" w:cs="Calibri"/>
              </w:rPr>
            </w:pPr>
            <w:r w:rsidRPr="00201EC1">
              <w:rPr>
                <w:rFonts w:eastAsia="Calibri" w:cs="Calibri"/>
              </w:rPr>
              <w:t>Monaghan Township</w:t>
            </w:r>
          </w:p>
        </w:tc>
        <w:tc>
          <w:tcPr>
            <w:tcW w:w="3456" w:type="dxa"/>
          </w:tcPr>
          <w:p w:rsidR="000C2975" w:rsidRPr="00B40FB2" w:rsidRDefault="00B40FB2" w:rsidP="00B873CB">
            <w:pPr>
              <w:ind w:left="162" w:hanging="162"/>
              <w:rPr>
                <w:rFonts w:eastAsia="Calibri" w:cs="Calibri"/>
              </w:rPr>
            </w:pPr>
            <w:r w:rsidRPr="00201EC1">
              <w:rPr>
                <w:rFonts w:eastAsia="Calibri" w:cs="Calibri"/>
              </w:rPr>
              <w:t xml:space="preserve">Paxtang Borough </w:t>
            </w:r>
            <w:r w:rsidR="000C2975" w:rsidRPr="00B40FB2">
              <w:rPr>
                <w:rFonts w:eastAsia="Calibri" w:cs="Calibri"/>
              </w:rPr>
              <w:t>Penbrook Borough</w:t>
            </w:r>
          </w:p>
          <w:p w:rsidR="000C2975" w:rsidRPr="00B40FB2" w:rsidRDefault="000C2975" w:rsidP="00B873CB">
            <w:pPr>
              <w:rPr>
                <w:rFonts w:eastAsia="Calibri" w:cs="Calibri"/>
              </w:rPr>
            </w:pPr>
            <w:r w:rsidRPr="00B40FB2">
              <w:rPr>
                <w:rFonts w:eastAsia="Calibri" w:cs="Calibri"/>
              </w:rPr>
              <w:t xml:space="preserve">Shiremanstown Borough </w:t>
            </w:r>
          </w:p>
          <w:p w:rsidR="00201EC1" w:rsidRPr="00B40FB2" w:rsidRDefault="00201EC1" w:rsidP="00B873CB">
            <w:pPr>
              <w:rPr>
                <w:rFonts w:eastAsia="Calibri" w:cs="Calibri"/>
              </w:rPr>
            </w:pPr>
            <w:r w:rsidRPr="00B40FB2">
              <w:rPr>
                <w:rFonts w:eastAsia="Calibri" w:cs="Calibri"/>
              </w:rPr>
              <w:t>Silver Spring Township</w:t>
            </w:r>
          </w:p>
          <w:p w:rsidR="000C2975" w:rsidRPr="00B40FB2" w:rsidRDefault="000C2975" w:rsidP="00B873CB">
            <w:pPr>
              <w:rPr>
                <w:rFonts w:eastAsia="Calibri" w:cs="Calibri"/>
              </w:rPr>
            </w:pPr>
            <w:r w:rsidRPr="00B40FB2">
              <w:rPr>
                <w:rFonts w:eastAsia="Calibri" w:cs="Calibri"/>
              </w:rPr>
              <w:t>Steelton Borough</w:t>
            </w:r>
          </w:p>
          <w:p w:rsidR="00201EC1" w:rsidRPr="00B40FB2" w:rsidRDefault="00201EC1" w:rsidP="00201EC1">
            <w:pPr>
              <w:ind w:left="162" w:hanging="162"/>
              <w:rPr>
                <w:rFonts w:eastAsia="Calibri" w:cs="Calibri"/>
              </w:rPr>
            </w:pPr>
            <w:r w:rsidRPr="00B40FB2">
              <w:rPr>
                <w:rFonts w:eastAsia="Calibri" w:cs="Calibri"/>
              </w:rPr>
              <w:t>Susquehanna Township</w:t>
            </w:r>
          </w:p>
          <w:p w:rsidR="000C2975" w:rsidRPr="00B40FB2" w:rsidRDefault="000C2975" w:rsidP="00B873CB">
            <w:pPr>
              <w:ind w:left="162" w:hanging="162"/>
              <w:rPr>
                <w:rFonts w:eastAsia="Calibri" w:cs="Calibri"/>
              </w:rPr>
            </w:pPr>
            <w:r w:rsidRPr="00B40FB2">
              <w:rPr>
                <w:rFonts w:eastAsia="Calibri" w:cs="Calibri"/>
              </w:rPr>
              <w:t>Swatara Township</w:t>
            </w:r>
          </w:p>
          <w:p w:rsidR="000C2975" w:rsidRPr="00B40FB2" w:rsidRDefault="000C2975" w:rsidP="00B873CB">
            <w:pPr>
              <w:rPr>
                <w:rFonts w:eastAsia="Calibri" w:cs="Calibri"/>
              </w:rPr>
            </w:pPr>
            <w:r w:rsidRPr="00B40FB2">
              <w:rPr>
                <w:rFonts w:eastAsia="Calibri" w:cs="Calibri"/>
              </w:rPr>
              <w:t>West Hanover Township</w:t>
            </w:r>
          </w:p>
        </w:tc>
      </w:tr>
    </w:tbl>
    <w:p w:rsidR="000C2975" w:rsidRPr="00630FDF" w:rsidRDefault="000C2975" w:rsidP="000C2975">
      <w:pPr>
        <w:rPr>
          <w:color w:val="FF0000"/>
        </w:rPr>
      </w:pPr>
    </w:p>
    <w:p w:rsidR="000C2975" w:rsidRPr="00EC382D" w:rsidRDefault="000C2975" w:rsidP="000C2975">
      <w:pPr>
        <w:rPr>
          <w:rFonts w:eastAsia="Calibri" w:cs="Calibri"/>
          <w:b/>
          <w:u w:val="single"/>
        </w:rPr>
      </w:pPr>
      <w:r w:rsidRPr="00EC382D">
        <w:rPr>
          <w:rFonts w:eastAsia="Calibri" w:cs="Calibri"/>
          <w:b/>
          <w:u w:val="single"/>
        </w:rPr>
        <w:t>NON-VOTING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860"/>
      </w:tblGrid>
      <w:tr w:rsidR="000C2975" w:rsidRPr="00630FDF" w:rsidTr="00B873CB">
        <w:trPr>
          <w:trHeight w:val="540"/>
        </w:trPr>
        <w:tc>
          <w:tcPr>
            <w:tcW w:w="5508" w:type="dxa"/>
          </w:tcPr>
          <w:p w:rsidR="000C2975" w:rsidRPr="006C6A10" w:rsidRDefault="000C2975" w:rsidP="00B873CB">
            <w:pPr>
              <w:rPr>
                <w:rFonts w:eastAsia="Calibri" w:cs="Times New Roman"/>
              </w:rPr>
            </w:pPr>
            <w:r w:rsidRPr="006C6A10">
              <w:rPr>
                <w:rFonts w:eastAsia="Calibri" w:cs="Times New Roman"/>
              </w:rPr>
              <w:t>Vince DiFilippo, Cumberland County Commissioners</w:t>
            </w:r>
          </w:p>
          <w:p w:rsidR="000C2975" w:rsidRPr="00630FDF" w:rsidRDefault="000C2975" w:rsidP="00B873CB">
            <w:pPr>
              <w:rPr>
                <w:rFonts w:eastAsia="Calibri" w:cs="Times New Roman"/>
                <w:color w:val="FF0000"/>
              </w:rPr>
            </w:pPr>
          </w:p>
        </w:tc>
        <w:tc>
          <w:tcPr>
            <w:tcW w:w="4860" w:type="dxa"/>
          </w:tcPr>
          <w:p w:rsidR="000C2975" w:rsidRPr="00850C7D" w:rsidRDefault="000C2975" w:rsidP="00B873CB">
            <w:pPr>
              <w:rPr>
                <w:rFonts w:eastAsia="Calibri" w:cs="Times New Roman"/>
                <w:u w:val="single"/>
              </w:rPr>
            </w:pPr>
            <w:r w:rsidRPr="00850C7D">
              <w:rPr>
                <w:rFonts w:eastAsia="Calibri" w:cs="Times New Roman"/>
                <w:u w:val="single"/>
              </w:rPr>
              <w:t>CapCOG STAFF</w:t>
            </w:r>
          </w:p>
          <w:p w:rsidR="000C2975" w:rsidRPr="00850C7D" w:rsidRDefault="000C2975" w:rsidP="00B873CB">
            <w:pPr>
              <w:rPr>
                <w:rFonts w:eastAsia="Calibri" w:cs="Calibri"/>
              </w:rPr>
            </w:pPr>
            <w:r w:rsidRPr="00850C7D">
              <w:rPr>
                <w:rFonts w:eastAsia="Calibri" w:cs="Calibri"/>
              </w:rPr>
              <w:t>Gary Myers, Executive Director</w:t>
            </w:r>
          </w:p>
          <w:p w:rsidR="000C2975" w:rsidRPr="00850C7D" w:rsidRDefault="000C2975" w:rsidP="00B873CB">
            <w:pPr>
              <w:rPr>
                <w:rFonts w:eastAsia="Calibri" w:cs="Calibri"/>
              </w:rPr>
            </w:pPr>
            <w:r w:rsidRPr="00850C7D">
              <w:rPr>
                <w:rFonts w:eastAsia="Calibri" w:cs="Calibri"/>
              </w:rPr>
              <w:t>Rhonda Campbell, Administrative Assistant</w:t>
            </w:r>
          </w:p>
        </w:tc>
      </w:tr>
    </w:tbl>
    <w:p w:rsidR="000C2975" w:rsidRPr="004E7DA2" w:rsidRDefault="000C2975" w:rsidP="000C2975">
      <w:pPr>
        <w:rPr>
          <w:rFonts w:eastAsia="Calibri" w:cs="Calibri"/>
          <w:b/>
          <w:color w:val="FF0000"/>
          <w:u w:val="single"/>
        </w:rPr>
      </w:pPr>
    </w:p>
    <w:p w:rsidR="001D2415" w:rsidRDefault="002402CF">
      <w:r>
        <w:t>Called to order at 7:</w:t>
      </w:r>
      <w:r w:rsidR="00D95FC1">
        <w:t>0</w:t>
      </w:r>
      <w:r w:rsidR="00C63C24">
        <w:t>9</w:t>
      </w:r>
      <w:r w:rsidR="0024569F">
        <w:t xml:space="preserve"> PM by Anna Dale, President.</w:t>
      </w:r>
    </w:p>
    <w:p w:rsidR="0024569F" w:rsidRDefault="0024569F"/>
    <w:p w:rsidR="0024569F" w:rsidRDefault="0024569F">
      <w:r>
        <w:t xml:space="preserve">Pledge of </w:t>
      </w:r>
      <w:r w:rsidR="000C2975">
        <w:t>Allegiance</w:t>
      </w:r>
      <w:r>
        <w:t xml:space="preserve"> led by Dale.</w:t>
      </w:r>
    </w:p>
    <w:p w:rsidR="0024569F" w:rsidRDefault="0024569F"/>
    <w:p w:rsidR="0024569F" w:rsidRDefault="0024569F">
      <w:r>
        <w:t>Roundtable Introductions</w:t>
      </w:r>
      <w:r w:rsidR="000C2975">
        <w:t xml:space="preserve"> were made.</w:t>
      </w:r>
    </w:p>
    <w:p w:rsidR="0061683D" w:rsidRDefault="0061683D" w:rsidP="00D67B49"/>
    <w:p w:rsidR="000B5C0B" w:rsidRPr="000B5C0B" w:rsidRDefault="000B5C0B" w:rsidP="00D67B49">
      <w:pPr>
        <w:rPr>
          <w:b/>
          <w:u w:val="single"/>
        </w:rPr>
      </w:pPr>
      <w:r w:rsidRPr="000B5C0B">
        <w:rPr>
          <w:b/>
          <w:u w:val="single"/>
        </w:rPr>
        <w:t>Consent Agenda</w:t>
      </w:r>
    </w:p>
    <w:p w:rsidR="000B5C0B" w:rsidRDefault="000B5C0B" w:rsidP="00D67B49"/>
    <w:p w:rsidR="00630FDF" w:rsidRDefault="000B5C0B" w:rsidP="00D67B49">
      <w:r>
        <w:t xml:space="preserve">The </w:t>
      </w:r>
      <w:r w:rsidR="00630FDF">
        <w:t>August</w:t>
      </w:r>
      <w:r>
        <w:t xml:space="preserve"> 2020 minutes were reviewed.  Motion to approve made by </w:t>
      </w:r>
      <w:r w:rsidR="00C63C24">
        <w:t>Terry Watts, seconded Jim Fisher.</w:t>
      </w:r>
    </w:p>
    <w:p w:rsidR="000B5C0B" w:rsidRDefault="000B5C0B" w:rsidP="00D67B49">
      <w:r>
        <w:t xml:space="preserve">Unanimously approved.  </w:t>
      </w:r>
    </w:p>
    <w:p w:rsidR="000B5C0B" w:rsidRDefault="000B5C0B" w:rsidP="00D67B49"/>
    <w:p w:rsidR="00D168C9" w:rsidRDefault="000B5C0B" w:rsidP="00D67B49">
      <w:r>
        <w:t>The</w:t>
      </w:r>
      <w:r w:rsidR="0061683D">
        <w:t xml:space="preserve"> </w:t>
      </w:r>
      <w:r w:rsidR="00630FDF">
        <w:t>September</w:t>
      </w:r>
      <w:r w:rsidR="0061683D">
        <w:t xml:space="preserve"> 2020</w:t>
      </w:r>
      <w:r>
        <w:t xml:space="preserve"> T</w:t>
      </w:r>
      <w:r w:rsidR="0061683D">
        <w:t xml:space="preserve">reasurers </w:t>
      </w:r>
      <w:r>
        <w:t>R</w:t>
      </w:r>
      <w:r w:rsidR="0061683D">
        <w:t>eport</w:t>
      </w:r>
      <w:r>
        <w:t xml:space="preserve"> was reviewed.  Motion to approve made by </w:t>
      </w:r>
      <w:r w:rsidR="00C63C24">
        <w:t xml:space="preserve">Robin </w:t>
      </w:r>
      <w:r w:rsidR="00EC382D">
        <w:t xml:space="preserve">Lindsey, seconded by </w:t>
      </w:r>
      <w:r w:rsidR="00C63C24">
        <w:t>Sue Yenchko.</w:t>
      </w:r>
      <w:r w:rsidR="00EC382D">
        <w:t xml:space="preserve">  </w:t>
      </w:r>
      <w:r>
        <w:t xml:space="preserve">Unanimously approved. </w:t>
      </w:r>
    </w:p>
    <w:p w:rsidR="000B5C0B" w:rsidRDefault="000B5C0B" w:rsidP="00D67B49"/>
    <w:p w:rsidR="00EC382D" w:rsidRDefault="00EC382D">
      <w:pPr>
        <w:rPr>
          <w:b/>
          <w:u w:val="single"/>
        </w:rPr>
      </w:pPr>
      <w:r>
        <w:rPr>
          <w:b/>
          <w:u w:val="single"/>
        </w:rPr>
        <w:br w:type="page"/>
      </w:r>
    </w:p>
    <w:p w:rsidR="00D168C9" w:rsidRPr="000B5C0B" w:rsidRDefault="000B5C0B" w:rsidP="00D67B49">
      <w:pPr>
        <w:rPr>
          <w:b/>
          <w:u w:val="single"/>
        </w:rPr>
      </w:pPr>
      <w:r w:rsidRPr="000B5C0B">
        <w:rPr>
          <w:b/>
          <w:u w:val="single"/>
        </w:rPr>
        <w:lastRenderedPageBreak/>
        <w:t>Executive Director's Report</w:t>
      </w:r>
      <w:r w:rsidR="00FB6A14">
        <w:rPr>
          <w:b/>
          <w:u w:val="single"/>
        </w:rPr>
        <w:t>-Gary Myers</w:t>
      </w:r>
    </w:p>
    <w:p w:rsidR="00EC382D" w:rsidRDefault="00EC382D" w:rsidP="00573A47">
      <w:pPr>
        <w:pStyle w:val="ListParagraph"/>
        <w:numPr>
          <w:ilvl w:val="0"/>
          <w:numId w:val="8"/>
        </w:numPr>
      </w:pPr>
      <w:r>
        <w:t>We received a refund of $15 from our Workers Comp Audit.</w:t>
      </w:r>
    </w:p>
    <w:p w:rsidR="00EC382D" w:rsidRDefault="00EC382D" w:rsidP="00573A47">
      <w:pPr>
        <w:pStyle w:val="ListParagraph"/>
        <w:numPr>
          <w:ilvl w:val="0"/>
          <w:numId w:val="8"/>
        </w:numPr>
      </w:pPr>
      <w:r>
        <w:t xml:space="preserve">Gary shared the update from the Picnic/Golf Tournament.  See attached. </w:t>
      </w:r>
    </w:p>
    <w:p w:rsidR="00EC382D" w:rsidRDefault="00EC382D" w:rsidP="00573A47">
      <w:pPr>
        <w:pStyle w:val="ListParagraph"/>
        <w:numPr>
          <w:ilvl w:val="0"/>
          <w:numId w:val="8"/>
        </w:numPr>
      </w:pPr>
      <w:r>
        <w:t xml:space="preserve">MS4 Ad was published; </w:t>
      </w:r>
      <w:r w:rsidR="00514D96">
        <w:t xml:space="preserve">32 </w:t>
      </w:r>
      <w:r>
        <w:t>municipalities participated.</w:t>
      </w:r>
    </w:p>
    <w:p w:rsidR="00EC382D" w:rsidRDefault="00EC382D" w:rsidP="00573A47">
      <w:pPr>
        <w:pStyle w:val="ListParagraph"/>
        <w:numPr>
          <w:ilvl w:val="0"/>
          <w:numId w:val="8"/>
        </w:numPr>
      </w:pPr>
      <w:r>
        <w:t>We d</w:t>
      </w:r>
      <w:r w:rsidR="00514D96">
        <w:t>id not get the SAFER Grant.  A lot of effort was put in.  We will resubmit it next year.  W</w:t>
      </w:r>
      <w:r>
        <w:t>e</w:t>
      </w:r>
      <w:r w:rsidR="00514D96">
        <w:t xml:space="preserve"> don't know why we didn't get it.  Local elected officials gave us suppor</w:t>
      </w:r>
      <w:r>
        <w:t>t, but w</w:t>
      </w:r>
      <w:r w:rsidR="00514D96">
        <w:t xml:space="preserve">e need </w:t>
      </w:r>
      <w:r>
        <w:t xml:space="preserve">more </w:t>
      </w:r>
      <w:r w:rsidR="00514D96">
        <w:t>federal support.  We'll try t</w:t>
      </w:r>
      <w:r>
        <w:t>o get our federal legislators</w:t>
      </w:r>
      <w:r w:rsidR="00514D96">
        <w:t xml:space="preserve"> more involved next year.  We did call and email them</w:t>
      </w:r>
      <w:r w:rsidR="00A705BE">
        <w:t xml:space="preserve"> and </w:t>
      </w:r>
      <w:r>
        <w:t>Myers</w:t>
      </w:r>
      <w:r w:rsidR="00A705BE">
        <w:t xml:space="preserve"> spoke to many personally.  Some didn't even know what a COG was.  </w:t>
      </w:r>
    </w:p>
    <w:p w:rsidR="006B608C" w:rsidRDefault="00A705BE" w:rsidP="00EC382D">
      <w:pPr>
        <w:pStyle w:val="ListParagraph"/>
        <w:numPr>
          <w:ilvl w:val="1"/>
          <w:numId w:val="8"/>
        </w:numPr>
      </w:pPr>
      <w:r>
        <w:t xml:space="preserve">Fisher - </w:t>
      </w:r>
      <w:r w:rsidR="00EC382D">
        <w:t xml:space="preserve">Do we know why we didn't receive the grant?  Myers - </w:t>
      </w:r>
      <w:r>
        <w:t xml:space="preserve">they just said </w:t>
      </w:r>
      <w:r w:rsidR="006B608C">
        <w:t xml:space="preserve">we didn't get it. </w:t>
      </w:r>
      <w:r>
        <w:t xml:space="preserve"> They don't offer a critique as to why we didn't get it.</w:t>
      </w:r>
      <w:r w:rsidR="00080EE5">
        <w:t xml:space="preserve">  </w:t>
      </w:r>
    </w:p>
    <w:p w:rsidR="00514D96" w:rsidRDefault="00080EE5" w:rsidP="00EC382D">
      <w:pPr>
        <w:pStyle w:val="ListParagraph"/>
        <w:numPr>
          <w:ilvl w:val="1"/>
          <w:numId w:val="8"/>
        </w:numPr>
      </w:pPr>
      <w:r>
        <w:t>Fisher suggested we go to our federal congressman</w:t>
      </w:r>
      <w:r w:rsidR="006B608C">
        <w:t xml:space="preserve"> and </w:t>
      </w:r>
      <w:r>
        <w:t xml:space="preserve"> inquire as to why CapCOG didn't get the SAFER grant.  Myers - We will reach out to </w:t>
      </w:r>
      <w:r w:rsidR="006B608C">
        <w:t xml:space="preserve">Senator </w:t>
      </w:r>
      <w:r>
        <w:t>Toomey and</w:t>
      </w:r>
      <w:r w:rsidR="006B608C">
        <w:t xml:space="preserve"> Representative</w:t>
      </w:r>
      <w:r>
        <w:t xml:space="preserve"> Perry's office</w:t>
      </w:r>
      <w:r w:rsidR="006B608C">
        <w:t xml:space="preserve"> after the election.</w:t>
      </w:r>
    </w:p>
    <w:p w:rsidR="00405E70" w:rsidRDefault="00405E70" w:rsidP="006B608C">
      <w:pPr>
        <w:pStyle w:val="ListParagraph"/>
        <w:numPr>
          <w:ilvl w:val="1"/>
          <w:numId w:val="8"/>
        </w:numPr>
      </w:pPr>
      <w:r>
        <w:t xml:space="preserve">Robin Lindsey </w:t>
      </w:r>
      <w:r w:rsidR="006B608C">
        <w:t xml:space="preserve">shared that Lower Paxton  received a SAFER grant last year.  If </w:t>
      </w:r>
      <w:r>
        <w:t xml:space="preserve">there is anything </w:t>
      </w:r>
      <w:r w:rsidR="006B608C">
        <w:t>they</w:t>
      </w:r>
      <w:r>
        <w:t xml:space="preserve"> can do to help </w:t>
      </w:r>
      <w:r w:rsidR="006B608C">
        <w:t>they</w:t>
      </w:r>
      <w:r>
        <w:t xml:space="preserve"> are happy to.  </w:t>
      </w:r>
      <w:r w:rsidR="006B608C">
        <w:t>Myers</w:t>
      </w:r>
      <w:r>
        <w:t xml:space="preserve"> - We had a copy of your grant as a reference.  We had </w:t>
      </w:r>
      <w:r w:rsidR="006B608C">
        <w:t>two</w:t>
      </w:r>
      <w:r>
        <w:t xml:space="preserve"> from Western PA and </w:t>
      </w:r>
      <w:r w:rsidR="006B608C">
        <w:t>one</w:t>
      </w:r>
      <w:r>
        <w:t xml:space="preserve"> from Lancaster County also.</w:t>
      </w:r>
    </w:p>
    <w:p w:rsidR="00B873CB" w:rsidRDefault="006B608C" w:rsidP="00573A47">
      <w:pPr>
        <w:pStyle w:val="ListParagraph"/>
        <w:numPr>
          <w:ilvl w:val="0"/>
          <w:numId w:val="8"/>
        </w:numPr>
      </w:pPr>
      <w:r>
        <w:t xml:space="preserve">Ratification of 2021 Salt Bids .  Contract period is </w:t>
      </w:r>
      <w:r w:rsidR="007247AE">
        <w:t xml:space="preserve">November 1, 2020 to October 31, 2021.  </w:t>
      </w:r>
      <w:r w:rsidR="00BC3CFE">
        <w:t xml:space="preserve">See attached </w:t>
      </w:r>
      <w:r w:rsidR="00954F7C">
        <w:t>information</w:t>
      </w:r>
      <w:r w:rsidR="00BC3CFE">
        <w:t xml:space="preserve">.  </w:t>
      </w:r>
      <w:r>
        <w:t xml:space="preserve">Motion to approve made by Margie </w:t>
      </w:r>
      <w:r w:rsidR="00BC3CFE">
        <w:t xml:space="preserve">Stuski.  </w:t>
      </w:r>
      <w:r>
        <w:t xml:space="preserve">Seconded by Terry </w:t>
      </w:r>
      <w:r w:rsidR="00BC3CFE">
        <w:t>Watts.  Unanimously approved.</w:t>
      </w:r>
    </w:p>
    <w:p w:rsidR="006B608C" w:rsidRDefault="006B608C" w:rsidP="00D67B49">
      <w:pPr>
        <w:pStyle w:val="ListParagraph"/>
        <w:numPr>
          <w:ilvl w:val="0"/>
          <w:numId w:val="8"/>
        </w:numPr>
      </w:pPr>
      <w:r>
        <w:t xml:space="preserve">The Budget will be sent with the November Board package.  </w:t>
      </w:r>
      <w:r w:rsidR="00842A2B">
        <w:t xml:space="preserve">We will vote on the budget in November and then we can </w:t>
      </w:r>
      <w:r>
        <w:t>cancel the</w:t>
      </w:r>
      <w:r w:rsidR="00842A2B">
        <w:t xml:space="preserve"> December </w:t>
      </w:r>
      <w:r>
        <w:t>meeting if the Board approves</w:t>
      </w:r>
      <w:r w:rsidR="00842A2B">
        <w:t>.</w:t>
      </w:r>
      <w:r w:rsidR="00954F7C">
        <w:t xml:space="preserve">  November 16, 2020 is </w:t>
      </w:r>
      <w:r>
        <w:t xml:space="preserve">our </w:t>
      </w:r>
      <w:r w:rsidR="00954F7C">
        <w:t>next meeting.</w:t>
      </w:r>
    </w:p>
    <w:p w:rsidR="004F3F7C" w:rsidRDefault="006B608C" w:rsidP="00D67B49">
      <w:pPr>
        <w:pStyle w:val="ListParagraph"/>
        <w:numPr>
          <w:ilvl w:val="0"/>
          <w:numId w:val="8"/>
        </w:numPr>
      </w:pPr>
      <w:r>
        <w:t xml:space="preserve">Myers shared that on October 27, CapCOG will celebrate </w:t>
      </w:r>
      <w:r w:rsidR="009B79CB">
        <w:t>its</w:t>
      </w:r>
      <w:r>
        <w:t xml:space="preserve"> 50th Anniversary.  The </w:t>
      </w:r>
      <w:r w:rsidR="009B79CB">
        <w:t>West Shore</w:t>
      </w:r>
      <w:r>
        <w:t xml:space="preserve"> Council of Governments was founded on October 27, 1970.   We will be celebrating at our Annual Dinner in January.  </w:t>
      </w:r>
    </w:p>
    <w:p w:rsidR="006B608C" w:rsidRDefault="006B608C" w:rsidP="006B608C">
      <w:pPr>
        <w:pStyle w:val="ListParagraph"/>
      </w:pPr>
    </w:p>
    <w:p w:rsidR="007A7082" w:rsidRPr="007E66E0" w:rsidRDefault="007E5990" w:rsidP="00D67B49">
      <w:pPr>
        <w:rPr>
          <w:b/>
          <w:u w:val="single"/>
        </w:rPr>
      </w:pPr>
      <w:r w:rsidRPr="007E66E0">
        <w:rPr>
          <w:b/>
          <w:u w:val="single"/>
        </w:rPr>
        <w:t>Cumberland County Report</w:t>
      </w:r>
      <w:r w:rsidR="00FB6A14">
        <w:rPr>
          <w:b/>
          <w:u w:val="single"/>
        </w:rPr>
        <w:t xml:space="preserve">-Vince </w:t>
      </w:r>
      <w:r w:rsidR="004C322D">
        <w:rPr>
          <w:b/>
          <w:u w:val="single"/>
        </w:rPr>
        <w:t>DiFilippo</w:t>
      </w:r>
    </w:p>
    <w:p w:rsidR="000B6435" w:rsidRDefault="000B245D" w:rsidP="002738FE">
      <w:pPr>
        <w:pStyle w:val="ListParagraph"/>
        <w:numPr>
          <w:ilvl w:val="0"/>
          <w:numId w:val="10"/>
        </w:numPr>
      </w:pPr>
      <w:r>
        <w:t>Last week, Cumberland C</w:t>
      </w:r>
      <w:r w:rsidR="000B6435">
        <w:t xml:space="preserve">ounty distributed </w:t>
      </w:r>
      <w:r>
        <w:t>$</w:t>
      </w:r>
      <w:r w:rsidR="000B6435">
        <w:t xml:space="preserve">824,000 of cares act money.  </w:t>
      </w:r>
      <w:r>
        <w:t>$</w:t>
      </w:r>
      <w:r w:rsidR="000B6435">
        <w:t xml:space="preserve">563,000 </w:t>
      </w:r>
      <w:r>
        <w:t xml:space="preserve">to </w:t>
      </w:r>
      <w:r w:rsidR="000B6435">
        <w:t xml:space="preserve">134 small businesses, </w:t>
      </w:r>
      <w:r>
        <w:t>$2</w:t>
      </w:r>
      <w:r w:rsidR="000B6435">
        <w:t xml:space="preserve">61,000 to 17 child care centers.  </w:t>
      </w:r>
    </w:p>
    <w:p w:rsidR="000B6435" w:rsidRDefault="000B6435" w:rsidP="002738FE">
      <w:pPr>
        <w:pStyle w:val="ListParagraph"/>
        <w:numPr>
          <w:ilvl w:val="0"/>
          <w:numId w:val="10"/>
        </w:numPr>
      </w:pPr>
      <w:r>
        <w:t>Mail in ballots -55,000 applications; 31,000 returned.</w:t>
      </w:r>
    </w:p>
    <w:p w:rsidR="009D2D9E" w:rsidRDefault="009D2D9E" w:rsidP="00D67B49"/>
    <w:p w:rsidR="0096057B" w:rsidRDefault="009D2D9E" w:rsidP="00D67B49">
      <w:pPr>
        <w:rPr>
          <w:b/>
          <w:u w:val="single"/>
        </w:rPr>
      </w:pPr>
      <w:r w:rsidRPr="0096057B">
        <w:rPr>
          <w:b/>
          <w:u w:val="single"/>
        </w:rPr>
        <w:t>Dauphin County</w:t>
      </w:r>
      <w:r w:rsidR="0096057B" w:rsidRPr="0096057B">
        <w:rPr>
          <w:b/>
          <w:u w:val="single"/>
        </w:rPr>
        <w:t xml:space="preserve"> Report</w:t>
      </w:r>
      <w:r w:rsidR="00FB6A14">
        <w:rPr>
          <w:b/>
          <w:u w:val="single"/>
        </w:rPr>
        <w:t>-Dale</w:t>
      </w:r>
    </w:p>
    <w:p w:rsidR="0096057B" w:rsidRPr="002738FE" w:rsidRDefault="000B6435" w:rsidP="002738FE">
      <w:pPr>
        <w:pStyle w:val="ListParagraph"/>
        <w:numPr>
          <w:ilvl w:val="0"/>
          <w:numId w:val="9"/>
        </w:numPr>
      </w:pPr>
      <w:r w:rsidRPr="002738FE">
        <w:t>No report.</w:t>
      </w:r>
    </w:p>
    <w:p w:rsidR="00A21965" w:rsidRDefault="00A21965" w:rsidP="00A21965">
      <w:pPr>
        <w:pStyle w:val="ListParagraph"/>
      </w:pPr>
    </w:p>
    <w:p w:rsidR="00A21965" w:rsidRDefault="004A3306" w:rsidP="00D67B49">
      <w:pPr>
        <w:rPr>
          <w:b/>
          <w:u w:val="single"/>
        </w:rPr>
      </w:pPr>
      <w:r w:rsidRPr="00A21965">
        <w:rPr>
          <w:b/>
          <w:u w:val="single"/>
        </w:rPr>
        <w:t>York</w:t>
      </w:r>
      <w:r w:rsidR="00A21965" w:rsidRPr="00A21965">
        <w:rPr>
          <w:b/>
          <w:u w:val="single"/>
        </w:rPr>
        <w:t xml:space="preserve"> County Report</w:t>
      </w:r>
      <w:r w:rsidR="00FB6A14">
        <w:rPr>
          <w:b/>
          <w:u w:val="single"/>
        </w:rPr>
        <w:t>-Ryder</w:t>
      </w:r>
    </w:p>
    <w:p w:rsidR="00A21965" w:rsidRPr="00A21965" w:rsidRDefault="00A21965" w:rsidP="00D67B49">
      <w:pPr>
        <w:rPr>
          <w:b/>
          <w:u w:val="single"/>
        </w:rPr>
      </w:pPr>
    </w:p>
    <w:p w:rsidR="004A3306" w:rsidRDefault="00A21965" w:rsidP="00A21965">
      <w:pPr>
        <w:pStyle w:val="ListParagraph"/>
        <w:numPr>
          <w:ilvl w:val="0"/>
          <w:numId w:val="6"/>
        </w:numPr>
      </w:pPr>
      <w:r>
        <w:t>No report.</w:t>
      </w:r>
    </w:p>
    <w:p w:rsidR="004A3306" w:rsidRDefault="004A3306" w:rsidP="00D67B49"/>
    <w:p w:rsidR="00A21965" w:rsidRPr="00A21965" w:rsidRDefault="004A3306" w:rsidP="00D67B49">
      <w:pPr>
        <w:rPr>
          <w:b/>
          <w:u w:val="single"/>
        </w:rPr>
      </w:pPr>
      <w:r w:rsidRPr="00A21965">
        <w:rPr>
          <w:b/>
          <w:u w:val="single"/>
        </w:rPr>
        <w:t>Legislative</w:t>
      </w:r>
      <w:r w:rsidR="00A21965" w:rsidRPr="00A21965">
        <w:rPr>
          <w:b/>
          <w:u w:val="single"/>
        </w:rPr>
        <w:t xml:space="preserve"> Update</w:t>
      </w:r>
      <w:r w:rsidR="00FB6A14">
        <w:rPr>
          <w:b/>
          <w:u w:val="single"/>
        </w:rPr>
        <w:t>-Silcox</w:t>
      </w:r>
    </w:p>
    <w:p w:rsidR="00A21965" w:rsidRDefault="00A21965" w:rsidP="00D67B49"/>
    <w:p w:rsidR="004A3306" w:rsidRDefault="002B43F1" w:rsidP="00A21965">
      <w:pPr>
        <w:pStyle w:val="ListParagraph"/>
        <w:numPr>
          <w:ilvl w:val="0"/>
          <w:numId w:val="6"/>
        </w:numPr>
      </w:pPr>
      <w:r>
        <w:t>No report.</w:t>
      </w:r>
    </w:p>
    <w:p w:rsidR="002B43F1" w:rsidRDefault="002B43F1" w:rsidP="002B43F1"/>
    <w:p w:rsidR="002B43F1" w:rsidRDefault="002B43F1" w:rsidP="002B43F1">
      <w:r w:rsidRPr="002B43F1">
        <w:rPr>
          <w:b/>
          <w:u w:val="single"/>
        </w:rPr>
        <w:t xml:space="preserve">PACOG </w:t>
      </w:r>
    </w:p>
    <w:p w:rsidR="002B43F1" w:rsidRDefault="000B245D" w:rsidP="000B245D">
      <w:pPr>
        <w:pStyle w:val="ListParagraph"/>
        <w:numPr>
          <w:ilvl w:val="0"/>
          <w:numId w:val="6"/>
        </w:numPr>
      </w:pPr>
      <w:r>
        <w:t xml:space="preserve">Myers was re-elected as </w:t>
      </w:r>
      <w:r w:rsidR="002B43F1">
        <w:t xml:space="preserve">1st VP </w:t>
      </w:r>
      <w:r>
        <w:t>of PACOG</w:t>
      </w:r>
      <w:r w:rsidR="002B43F1">
        <w:t>.</w:t>
      </w:r>
    </w:p>
    <w:p w:rsidR="004A3306" w:rsidRDefault="004A3306" w:rsidP="00D67B49"/>
    <w:p w:rsidR="00A21965" w:rsidRPr="00A21965" w:rsidRDefault="00A21965" w:rsidP="00D67B49">
      <w:pPr>
        <w:rPr>
          <w:b/>
          <w:u w:val="single"/>
        </w:rPr>
      </w:pPr>
      <w:r w:rsidRPr="00A21965">
        <w:rPr>
          <w:b/>
          <w:u w:val="single"/>
        </w:rPr>
        <w:t>Appeals/Act 45</w:t>
      </w:r>
      <w:r>
        <w:rPr>
          <w:b/>
          <w:u w:val="single"/>
        </w:rPr>
        <w:t xml:space="preserve"> - Terry Watts</w:t>
      </w:r>
    </w:p>
    <w:p w:rsidR="00A21965" w:rsidRDefault="00A21965" w:rsidP="00D67B49"/>
    <w:p w:rsidR="007266A6" w:rsidRDefault="000B245D" w:rsidP="00A21965">
      <w:pPr>
        <w:pStyle w:val="ListParagraph"/>
        <w:numPr>
          <w:ilvl w:val="0"/>
          <w:numId w:val="6"/>
        </w:numPr>
      </w:pPr>
      <w:r>
        <w:t>There is a possible hearing for October; not confirmed.</w:t>
      </w:r>
    </w:p>
    <w:p w:rsidR="00F33719" w:rsidRDefault="00F33719" w:rsidP="00D67B49"/>
    <w:p w:rsidR="000B245D" w:rsidRDefault="000B245D">
      <w:pPr>
        <w:rPr>
          <w:b/>
          <w:u w:val="single"/>
        </w:rPr>
      </w:pPr>
      <w:r>
        <w:rPr>
          <w:b/>
          <w:u w:val="single"/>
        </w:rPr>
        <w:br w:type="page"/>
      </w:r>
    </w:p>
    <w:p w:rsidR="00A21965" w:rsidRDefault="00F33719" w:rsidP="00D67B49">
      <w:r w:rsidRPr="00A21965">
        <w:rPr>
          <w:b/>
          <w:u w:val="single"/>
        </w:rPr>
        <w:lastRenderedPageBreak/>
        <w:t>Public Safety -SAFER</w:t>
      </w:r>
      <w:r w:rsidR="00A21965">
        <w:t xml:space="preserve">  - </w:t>
      </w:r>
      <w:r w:rsidR="00A21965" w:rsidRPr="00A21965">
        <w:rPr>
          <w:b/>
        </w:rPr>
        <w:t>Silcox</w:t>
      </w:r>
    </w:p>
    <w:p w:rsidR="00FB6A14" w:rsidRDefault="002B43F1" w:rsidP="00630FDF">
      <w:r>
        <w:t>Nothing</w:t>
      </w:r>
    </w:p>
    <w:p w:rsidR="00630FDF" w:rsidRDefault="00630FDF" w:rsidP="00630FDF"/>
    <w:p w:rsidR="00FB6A14" w:rsidRPr="00FB6A14" w:rsidRDefault="00FB6A14" w:rsidP="00FB6A14">
      <w:pPr>
        <w:rPr>
          <w:b/>
          <w:u w:val="single"/>
        </w:rPr>
      </w:pPr>
      <w:r w:rsidRPr="00FB6A14">
        <w:rPr>
          <w:b/>
          <w:u w:val="single"/>
        </w:rPr>
        <w:t>Good of the Order</w:t>
      </w:r>
    </w:p>
    <w:p w:rsidR="00FB6A14" w:rsidRDefault="00FB6A14" w:rsidP="00FB6A14"/>
    <w:p w:rsidR="00FB6A14" w:rsidRDefault="002B43F1" w:rsidP="000B245D">
      <w:pPr>
        <w:pStyle w:val="ListParagraph"/>
        <w:numPr>
          <w:ilvl w:val="0"/>
          <w:numId w:val="6"/>
        </w:numPr>
      </w:pPr>
      <w:r>
        <w:t>Hampden Township  - New building; ready to move in the first or second week of</w:t>
      </w:r>
      <w:r w:rsidR="000B245D">
        <w:t xml:space="preserve"> N</w:t>
      </w:r>
      <w:r>
        <w:t>ovember.  Waiting for furniture.  44 years without a property tax rate increase.</w:t>
      </w:r>
    </w:p>
    <w:p w:rsidR="009C78ED" w:rsidRDefault="009C78ED" w:rsidP="00FB6A14"/>
    <w:p w:rsidR="00271BCA" w:rsidRDefault="009C78ED" w:rsidP="000B245D">
      <w:pPr>
        <w:pStyle w:val="ListParagraph"/>
        <w:numPr>
          <w:ilvl w:val="0"/>
          <w:numId w:val="6"/>
        </w:numPr>
      </w:pPr>
      <w:r>
        <w:t>Stormwater Water - October 5, 2020</w:t>
      </w:r>
      <w:r w:rsidR="000B245D">
        <w:t xml:space="preserve"> with Senator Mastriano</w:t>
      </w:r>
      <w:r>
        <w:t xml:space="preserve">.  </w:t>
      </w:r>
      <w:r w:rsidR="000B245D">
        <w:t xml:space="preserve">Tom Vernau, Keldeen Stambaugh and Rhonda Campbell attended.  </w:t>
      </w:r>
    </w:p>
    <w:p w:rsidR="00271BCA" w:rsidRDefault="009C78ED" w:rsidP="00271BCA">
      <w:pPr>
        <w:pStyle w:val="ListParagraph"/>
        <w:numPr>
          <w:ilvl w:val="1"/>
          <w:numId w:val="6"/>
        </w:numPr>
      </w:pPr>
      <w:r>
        <w:t>Government not paying saying it i</w:t>
      </w:r>
      <w:r w:rsidR="000B245D">
        <w:t>s a tax; b</w:t>
      </w:r>
      <w:r w:rsidR="00F77E50">
        <w:t xml:space="preserve">ut it is a fee.  No stormwater authority </w:t>
      </w:r>
      <w:r>
        <w:t xml:space="preserve">can pass or collect a tax.  </w:t>
      </w:r>
      <w:r w:rsidR="000B245D">
        <w:t xml:space="preserve">  </w:t>
      </w:r>
    </w:p>
    <w:p w:rsidR="00271BCA" w:rsidRDefault="00271BCA" w:rsidP="00271BCA">
      <w:pPr>
        <w:pStyle w:val="ListParagraph"/>
        <w:numPr>
          <w:ilvl w:val="1"/>
          <w:numId w:val="6"/>
        </w:numPr>
      </w:pPr>
      <w:r>
        <w:t>Perhaps we can come up with a formula that can be applied statewide to secure stormwater fees from government entities.  The municipalities cannot keep funding state and federal properties.</w:t>
      </w:r>
    </w:p>
    <w:p w:rsidR="00271BCA" w:rsidRDefault="000B245D" w:rsidP="00271BCA">
      <w:pPr>
        <w:pStyle w:val="ListParagraph"/>
        <w:numPr>
          <w:ilvl w:val="1"/>
          <w:numId w:val="6"/>
        </w:numPr>
      </w:pPr>
      <w:r>
        <w:t xml:space="preserve">Senator Mastriano is willing to co-sponsor legislation.  </w:t>
      </w:r>
      <w:r w:rsidR="00773504">
        <w:t xml:space="preserve">He shared that the DEP model doesn't have the five years of data it is supposed to have.  Letterkenny has 7 years data and some as far back as WW2.  He suggested that we need a strong Governor and legislature to get anything done on this topic.  </w:t>
      </w:r>
    </w:p>
    <w:p w:rsidR="00271BCA" w:rsidRDefault="00271BCA" w:rsidP="00271BCA">
      <w:pPr>
        <w:pStyle w:val="ListParagraph"/>
        <w:numPr>
          <w:ilvl w:val="1"/>
          <w:numId w:val="6"/>
        </w:numPr>
      </w:pPr>
      <w:r>
        <w:t xml:space="preserve">Senator Yaw's office is willing to hold another hearing in our area after the new year.  CapCOG will be invited as will municipalities.  </w:t>
      </w:r>
    </w:p>
    <w:p w:rsidR="00773504" w:rsidRDefault="00773504" w:rsidP="00FB6A14">
      <w:pPr>
        <w:pStyle w:val="ListParagraph"/>
        <w:numPr>
          <w:ilvl w:val="1"/>
          <w:numId w:val="6"/>
        </w:numPr>
      </w:pPr>
      <w:r>
        <w:t>Senator Martin's office may be willing to create legislation.  We need to provide them with draft legislation.  Senator Martin is currently the Chair of the Local Government Committee.  She did share with us that</w:t>
      </w:r>
      <w:r w:rsidR="003A2BB4">
        <w:t xml:space="preserve"> </w:t>
      </w:r>
      <w:r>
        <w:t xml:space="preserve">Senator Martin has referred to impact fees as taxes related to </w:t>
      </w:r>
      <w:r w:rsidR="003A2BB4">
        <w:t>natural</w:t>
      </w:r>
      <w:r>
        <w:t xml:space="preserve"> gas.</w:t>
      </w:r>
      <w:r w:rsidR="003A2BB4">
        <w:t xml:space="preserve">  So he may view stormwater fees </w:t>
      </w:r>
      <w:r w:rsidR="009B79CB">
        <w:t>similarly</w:t>
      </w:r>
      <w:r w:rsidR="003A2BB4">
        <w:t>.</w:t>
      </w:r>
    </w:p>
    <w:p w:rsidR="003A2BB4" w:rsidRDefault="00271BCA" w:rsidP="003A2BB4">
      <w:pPr>
        <w:pStyle w:val="ListParagraph"/>
        <w:numPr>
          <w:ilvl w:val="1"/>
          <w:numId w:val="6"/>
        </w:numPr>
      </w:pPr>
      <w:r>
        <w:t xml:space="preserve">We prefer to avoid a legal challenge.  </w:t>
      </w:r>
      <w:r w:rsidR="00F77E50">
        <w:t xml:space="preserve">Al Bienstock </w:t>
      </w:r>
      <w:r>
        <w:t xml:space="preserve">- Hampden has not pursued legislation </w:t>
      </w:r>
      <w:r w:rsidR="00F77E50">
        <w:t xml:space="preserve">more aggressively because you are fighting the big bear we all get money from.  </w:t>
      </w:r>
    </w:p>
    <w:p w:rsidR="003A2BB4" w:rsidRDefault="00000DE7" w:rsidP="003A2BB4">
      <w:pPr>
        <w:pStyle w:val="ListParagraph"/>
        <w:numPr>
          <w:ilvl w:val="1"/>
          <w:numId w:val="6"/>
        </w:numPr>
      </w:pPr>
      <w:r>
        <w:t xml:space="preserve">Stuski - </w:t>
      </w:r>
      <w:r w:rsidR="003A2BB4">
        <w:t>The C</w:t>
      </w:r>
      <w:r>
        <w:t xml:space="preserve">ity of Philadelphia didn't want to pay </w:t>
      </w:r>
      <w:r w:rsidR="003A2BB4">
        <w:t xml:space="preserve">stormwater fees </w:t>
      </w:r>
      <w:r>
        <w:t xml:space="preserve">a while ago.  </w:t>
      </w:r>
      <w:r w:rsidR="003A2BB4">
        <w:t>A lien was placed against a c</w:t>
      </w:r>
      <w:r>
        <w:t xml:space="preserve">ity park.  </w:t>
      </w:r>
      <w:r w:rsidR="003A2BB4">
        <w:t>We may want to draft a</w:t>
      </w:r>
      <w:r w:rsidR="00A6278F">
        <w:t xml:space="preserve"> letter to Treasury Department office that if not paid will result in a lien.  Would give </w:t>
      </w:r>
      <w:r w:rsidR="003A2BB4">
        <w:t xml:space="preserve">us </w:t>
      </w:r>
      <w:r w:rsidR="00A6278F">
        <w:t>a second opinion from a state government depa</w:t>
      </w:r>
      <w:r w:rsidR="00455FDD">
        <w:t>r</w:t>
      </w:r>
      <w:r w:rsidR="00A6278F">
        <w:t xml:space="preserve">tment not under the Governor.   </w:t>
      </w:r>
      <w:r w:rsidR="003A2BB4">
        <w:t>It w</w:t>
      </w:r>
      <w:r w:rsidR="00A6278F">
        <w:t xml:space="preserve">ould require Treasury Department to make a determination if it is a fee or tax.  </w:t>
      </w:r>
      <w:r w:rsidR="003A2BB4">
        <w:t xml:space="preserve">Stuski will send us an email summarizing.  </w:t>
      </w:r>
    </w:p>
    <w:p w:rsidR="0072183C" w:rsidRDefault="0072183C" w:rsidP="003A2BB4">
      <w:pPr>
        <w:pStyle w:val="ListParagraph"/>
        <w:numPr>
          <w:ilvl w:val="1"/>
          <w:numId w:val="6"/>
        </w:numPr>
      </w:pPr>
      <w:r>
        <w:t xml:space="preserve">Next step for us is to meet with legal counsel.  </w:t>
      </w:r>
    </w:p>
    <w:p w:rsidR="00F84AD2" w:rsidRDefault="00F84AD2" w:rsidP="00FB6A14"/>
    <w:p w:rsidR="003A2BB4" w:rsidRDefault="00F84AD2" w:rsidP="000B245D">
      <w:pPr>
        <w:pStyle w:val="ListParagraph"/>
        <w:numPr>
          <w:ilvl w:val="0"/>
          <w:numId w:val="6"/>
        </w:numPr>
      </w:pPr>
      <w:r>
        <w:t xml:space="preserve">Sue Yenchko - </w:t>
      </w:r>
      <w:r w:rsidR="003A2BB4">
        <w:t>Has anyone had any s</w:t>
      </w:r>
      <w:r>
        <w:t xml:space="preserve">potted </w:t>
      </w:r>
      <w:r w:rsidR="009B79CB">
        <w:t>lantern fly</w:t>
      </w:r>
      <w:r>
        <w:t xml:space="preserve"> </w:t>
      </w:r>
      <w:r w:rsidR="009B79CB">
        <w:t>sightings</w:t>
      </w:r>
      <w:r>
        <w:t xml:space="preserve">?  Most </w:t>
      </w:r>
      <w:r w:rsidR="003A2BB4">
        <w:t xml:space="preserve">in attendance have not.  </w:t>
      </w:r>
      <w:r>
        <w:t>Robin Lindsey has seen a</w:t>
      </w:r>
      <w:r w:rsidR="003A2BB4">
        <w:t xml:space="preserve"> </w:t>
      </w:r>
      <w:r>
        <w:t>lot of them</w:t>
      </w:r>
      <w:r w:rsidR="003A2BB4">
        <w:t xml:space="preserve"> in Lower Paxton Township</w:t>
      </w:r>
      <w:r>
        <w:t xml:space="preserve">. </w:t>
      </w:r>
      <w:r w:rsidR="003A2BB4">
        <w:t xml:space="preserve"> They g</w:t>
      </w:r>
      <w:r>
        <w:t xml:space="preserve">o after grape vines and apple trees </w:t>
      </w:r>
      <w:r w:rsidR="00036C61">
        <w:t xml:space="preserve">and sumac saplings.  </w:t>
      </w:r>
      <w:r>
        <w:t xml:space="preserve"> </w:t>
      </w:r>
      <w:r w:rsidR="003A2BB4">
        <w:t xml:space="preserve">It is a </w:t>
      </w:r>
      <w:r>
        <w:t xml:space="preserve">problem in </w:t>
      </w:r>
      <w:r w:rsidR="003A2BB4">
        <w:t>A</w:t>
      </w:r>
      <w:r>
        <w:t xml:space="preserve">dams county.  </w:t>
      </w:r>
    </w:p>
    <w:p w:rsidR="002B43F1" w:rsidRDefault="003A2BB4" w:rsidP="003A2BB4">
      <w:pPr>
        <w:pStyle w:val="ListParagraph"/>
        <w:numPr>
          <w:ilvl w:val="1"/>
          <w:numId w:val="6"/>
        </w:numPr>
      </w:pPr>
      <w:r>
        <w:t>Dale said she hasn't</w:t>
      </w:r>
      <w:r w:rsidR="00F84AD2">
        <w:t xml:space="preserve"> seen them </w:t>
      </w:r>
      <w:r w:rsidR="00D95FC1">
        <w:t xml:space="preserve">in Londonderry Township, </w:t>
      </w:r>
      <w:r w:rsidR="00F84AD2">
        <w:t>but in Lancaster County they have them and Berks county has them bad.</w:t>
      </w:r>
      <w:r w:rsidR="00036C61">
        <w:t xml:space="preserve"> </w:t>
      </w:r>
      <w:r w:rsidR="00D95FC1">
        <w:t xml:space="preserve"> They la</w:t>
      </w:r>
      <w:r w:rsidR="00036C61">
        <w:t xml:space="preserve">y eggs on underside of park benches; burn barrels, etc.  Egg masses are grey.  </w:t>
      </w:r>
      <w:r w:rsidR="005A3642">
        <w:t xml:space="preserve">Penn State Extension has great educational information.   </w:t>
      </w:r>
      <w:r w:rsidR="003E3D9E">
        <w:t xml:space="preserve">They'll </w:t>
      </w:r>
      <w:r w:rsidR="00D95FC1">
        <w:t>hibernate</w:t>
      </w:r>
      <w:r w:rsidR="003E3D9E">
        <w:t xml:space="preserve"> over winter and hatch in spring.  </w:t>
      </w:r>
    </w:p>
    <w:p w:rsidR="00F84AD2" w:rsidRDefault="00F84AD2" w:rsidP="00FB6A14"/>
    <w:p w:rsidR="00E52139" w:rsidRDefault="00D95FC1" w:rsidP="00FB6A14">
      <w:pPr>
        <w:pStyle w:val="ListParagraph"/>
        <w:numPr>
          <w:ilvl w:val="0"/>
          <w:numId w:val="6"/>
        </w:numPr>
      </w:pPr>
      <w:r>
        <w:t xml:space="preserve">There is a </w:t>
      </w:r>
      <w:r w:rsidR="00E52139">
        <w:t>Managers Meeting</w:t>
      </w:r>
      <w:r>
        <w:t xml:space="preserve"> on October 26, 2020 at the Hampden Township Community Room from 8:30 to 10:30 AM.  </w:t>
      </w:r>
      <w:r w:rsidR="00E52139">
        <w:t xml:space="preserve"> </w:t>
      </w:r>
    </w:p>
    <w:p w:rsidR="00D95FC1" w:rsidRDefault="00D95FC1" w:rsidP="00D95FC1"/>
    <w:p w:rsidR="00D95FC1" w:rsidRDefault="00FB6A14" w:rsidP="00D67B49">
      <w:r>
        <w:t xml:space="preserve">Motion to adjourn </w:t>
      </w:r>
      <w:r w:rsidR="00D95FC1">
        <w:t xml:space="preserve">at 7:52 PM by Watts, seconded by Kelso.  Unanimously approved.  </w:t>
      </w:r>
    </w:p>
    <w:p w:rsidR="00FB6A14" w:rsidRDefault="00FB6A14" w:rsidP="00D67B49"/>
    <w:sectPr w:rsidR="00FB6A14" w:rsidSect="00FB6A14">
      <w:footerReference w:type="default" r:id="rId7"/>
      <w:pgSz w:w="12240" w:h="15840" w:code="1"/>
      <w:pgMar w:top="720" w:right="1440" w:bottom="144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90A" w:rsidRDefault="00AB390A" w:rsidP="00FB6A14">
      <w:r>
        <w:separator/>
      </w:r>
    </w:p>
  </w:endnote>
  <w:endnote w:type="continuationSeparator" w:id="1">
    <w:p w:rsidR="00AB390A" w:rsidRDefault="00AB390A" w:rsidP="00FB6A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04" w:rsidRPr="00FB6A14" w:rsidRDefault="00773504" w:rsidP="00FF5B9D">
    <w:pPr>
      <w:pStyle w:val="Footer"/>
      <w:tabs>
        <w:tab w:val="clear" w:pos="9360"/>
        <w:tab w:val="right" w:pos="9990"/>
      </w:tabs>
      <w:rPr>
        <w:sz w:val="20"/>
        <w:szCs w:val="20"/>
      </w:rPr>
    </w:pPr>
    <w:r>
      <w:rPr>
        <w:sz w:val="20"/>
        <w:szCs w:val="20"/>
      </w:rPr>
      <w:t>October 19</w:t>
    </w:r>
    <w:r w:rsidRPr="00FB6A14">
      <w:rPr>
        <w:sz w:val="20"/>
        <w:szCs w:val="20"/>
      </w:rPr>
      <w:t>, 2020 Board of Delegates Meeting Minutes</w:t>
    </w:r>
    <w:r w:rsidRPr="00FB6A14">
      <w:rPr>
        <w:sz w:val="20"/>
        <w:szCs w:val="20"/>
      </w:rPr>
      <w:tab/>
    </w:r>
    <w:sdt>
      <w:sdtPr>
        <w:rPr>
          <w:sz w:val="20"/>
          <w:szCs w:val="20"/>
        </w:rPr>
        <w:id w:val="1853131032"/>
        <w:docPartObj>
          <w:docPartGallery w:val="Page Numbers (Bottom of Page)"/>
          <w:docPartUnique/>
        </w:docPartObj>
      </w:sdtPr>
      <w:sdtContent>
        <w:sdt>
          <w:sdtPr>
            <w:rPr>
              <w:sz w:val="20"/>
              <w:szCs w:val="20"/>
            </w:rPr>
            <w:id w:val="565050523"/>
            <w:docPartObj>
              <w:docPartGallery w:val="Page Numbers (Top of Page)"/>
              <w:docPartUnique/>
            </w:docPartObj>
          </w:sdtPr>
          <w:sdtContent>
            <w:r>
              <w:rPr>
                <w:sz w:val="20"/>
                <w:szCs w:val="20"/>
              </w:rPr>
              <w:tab/>
            </w:r>
            <w:r w:rsidRPr="00FB6A14">
              <w:rPr>
                <w:sz w:val="20"/>
                <w:szCs w:val="20"/>
              </w:rPr>
              <w:t xml:space="preserve">Page </w:t>
            </w:r>
            <w:r w:rsidR="00002724" w:rsidRPr="00FB6A14">
              <w:rPr>
                <w:b/>
                <w:sz w:val="20"/>
                <w:szCs w:val="20"/>
              </w:rPr>
              <w:fldChar w:fldCharType="begin"/>
            </w:r>
            <w:r w:rsidRPr="00FB6A14">
              <w:rPr>
                <w:b/>
                <w:sz w:val="20"/>
                <w:szCs w:val="20"/>
              </w:rPr>
              <w:instrText xml:space="preserve"> PAGE </w:instrText>
            </w:r>
            <w:r w:rsidR="00002724" w:rsidRPr="00FB6A14">
              <w:rPr>
                <w:b/>
                <w:sz w:val="20"/>
                <w:szCs w:val="20"/>
              </w:rPr>
              <w:fldChar w:fldCharType="separate"/>
            </w:r>
            <w:r w:rsidR="0099174C">
              <w:rPr>
                <w:b/>
                <w:noProof/>
                <w:sz w:val="20"/>
                <w:szCs w:val="20"/>
              </w:rPr>
              <w:t>3</w:t>
            </w:r>
            <w:r w:rsidR="00002724" w:rsidRPr="00FB6A14">
              <w:rPr>
                <w:b/>
                <w:sz w:val="20"/>
                <w:szCs w:val="20"/>
              </w:rPr>
              <w:fldChar w:fldCharType="end"/>
            </w:r>
            <w:r w:rsidRPr="00FB6A14">
              <w:rPr>
                <w:sz w:val="20"/>
                <w:szCs w:val="20"/>
              </w:rPr>
              <w:t xml:space="preserve"> of </w:t>
            </w:r>
            <w:r w:rsidR="00002724" w:rsidRPr="00FB6A14">
              <w:rPr>
                <w:b/>
                <w:sz w:val="20"/>
                <w:szCs w:val="20"/>
              </w:rPr>
              <w:fldChar w:fldCharType="begin"/>
            </w:r>
            <w:r w:rsidRPr="00FB6A14">
              <w:rPr>
                <w:b/>
                <w:sz w:val="20"/>
                <w:szCs w:val="20"/>
              </w:rPr>
              <w:instrText xml:space="preserve"> NUMPAGES  </w:instrText>
            </w:r>
            <w:r w:rsidR="00002724" w:rsidRPr="00FB6A14">
              <w:rPr>
                <w:b/>
                <w:sz w:val="20"/>
                <w:szCs w:val="20"/>
              </w:rPr>
              <w:fldChar w:fldCharType="separate"/>
            </w:r>
            <w:r w:rsidR="0099174C">
              <w:rPr>
                <w:b/>
                <w:noProof/>
                <w:sz w:val="20"/>
                <w:szCs w:val="20"/>
              </w:rPr>
              <w:t>3</w:t>
            </w:r>
            <w:r w:rsidR="00002724" w:rsidRPr="00FB6A14">
              <w:rPr>
                <w:b/>
                <w:sz w:val="20"/>
                <w:szCs w:val="20"/>
              </w:rPr>
              <w:fldChar w:fldCharType="end"/>
            </w:r>
          </w:sdtContent>
        </w:sdt>
      </w:sdtContent>
    </w:sdt>
  </w:p>
  <w:p w:rsidR="00773504" w:rsidRDefault="007735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90A" w:rsidRDefault="00AB390A" w:rsidP="00FB6A14">
      <w:r>
        <w:separator/>
      </w:r>
    </w:p>
  </w:footnote>
  <w:footnote w:type="continuationSeparator" w:id="1">
    <w:p w:rsidR="00AB390A" w:rsidRDefault="00AB390A" w:rsidP="00FB6A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B68"/>
    <w:multiLevelType w:val="hybridMultilevel"/>
    <w:tmpl w:val="6200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9F468E"/>
    <w:multiLevelType w:val="hybridMultilevel"/>
    <w:tmpl w:val="0CDE2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B848E4"/>
    <w:multiLevelType w:val="hybridMultilevel"/>
    <w:tmpl w:val="4224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41521"/>
    <w:multiLevelType w:val="hybridMultilevel"/>
    <w:tmpl w:val="AF9C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B10AD4"/>
    <w:multiLevelType w:val="hybridMultilevel"/>
    <w:tmpl w:val="262C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9A4135"/>
    <w:multiLevelType w:val="hybridMultilevel"/>
    <w:tmpl w:val="AE28D9F0"/>
    <w:lvl w:ilvl="0" w:tplc="04090001">
      <w:start w:val="1"/>
      <w:numFmt w:val="bullet"/>
      <w:lvlText w:val=""/>
      <w:lvlJc w:val="left"/>
      <w:pPr>
        <w:ind w:left="720" w:hanging="360"/>
      </w:pPr>
      <w:rPr>
        <w:rFonts w:ascii="Symbol" w:hAnsi="Symbol" w:hint="default"/>
      </w:rPr>
    </w:lvl>
    <w:lvl w:ilvl="1" w:tplc="2734712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635F8A"/>
    <w:multiLevelType w:val="hybridMultilevel"/>
    <w:tmpl w:val="C03E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805D61"/>
    <w:multiLevelType w:val="hybridMultilevel"/>
    <w:tmpl w:val="C2F6D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153652"/>
    <w:multiLevelType w:val="hybridMultilevel"/>
    <w:tmpl w:val="57C48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DC0742C"/>
    <w:multiLevelType w:val="hybridMultilevel"/>
    <w:tmpl w:val="24289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6"/>
  </w:num>
  <w:num w:numId="5">
    <w:abstractNumId w:val="7"/>
  </w:num>
  <w:num w:numId="6">
    <w:abstractNumId w:val="5"/>
  </w:num>
  <w:num w:numId="7">
    <w:abstractNumId w:val="3"/>
  </w:num>
  <w:num w:numId="8">
    <w:abstractNumId w:val="9"/>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D638E4"/>
    <w:rsid w:val="00000DE7"/>
    <w:rsid w:val="00002724"/>
    <w:rsid w:val="00027CE8"/>
    <w:rsid w:val="00036C61"/>
    <w:rsid w:val="000614DD"/>
    <w:rsid w:val="000642BC"/>
    <w:rsid w:val="00071957"/>
    <w:rsid w:val="00080EE5"/>
    <w:rsid w:val="000859A4"/>
    <w:rsid w:val="00094FB0"/>
    <w:rsid w:val="000A0C3B"/>
    <w:rsid w:val="000B245D"/>
    <w:rsid w:val="000B3703"/>
    <w:rsid w:val="000B5C0B"/>
    <w:rsid w:val="000B6435"/>
    <w:rsid w:val="000C2975"/>
    <w:rsid w:val="000D20AF"/>
    <w:rsid w:val="00162262"/>
    <w:rsid w:val="001704BA"/>
    <w:rsid w:val="00192B74"/>
    <w:rsid w:val="001C4D7A"/>
    <w:rsid w:val="001D2415"/>
    <w:rsid w:val="001F0343"/>
    <w:rsid w:val="00201EC1"/>
    <w:rsid w:val="002402CF"/>
    <w:rsid w:val="0024569F"/>
    <w:rsid w:val="00252340"/>
    <w:rsid w:val="00271BCA"/>
    <w:rsid w:val="002738FE"/>
    <w:rsid w:val="00293AC5"/>
    <w:rsid w:val="002B43F1"/>
    <w:rsid w:val="002F027E"/>
    <w:rsid w:val="00300BD0"/>
    <w:rsid w:val="00324537"/>
    <w:rsid w:val="00333FF6"/>
    <w:rsid w:val="00334E36"/>
    <w:rsid w:val="00352D9B"/>
    <w:rsid w:val="003A2BB4"/>
    <w:rsid w:val="003A5430"/>
    <w:rsid w:val="003B6631"/>
    <w:rsid w:val="003D3957"/>
    <w:rsid w:val="003E3D9E"/>
    <w:rsid w:val="00404910"/>
    <w:rsid w:val="00404E1B"/>
    <w:rsid w:val="00405E70"/>
    <w:rsid w:val="00422482"/>
    <w:rsid w:val="00455FDD"/>
    <w:rsid w:val="00493130"/>
    <w:rsid w:val="004A3306"/>
    <w:rsid w:val="004C322D"/>
    <w:rsid w:val="004F3F7C"/>
    <w:rsid w:val="00514D96"/>
    <w:rsid w:val="00573A47"/>
    <w:rsid w:val="005A3642"/>
    <w:rsid w:val="005E1428"/>
    <w:rsid w:val="005E5177"/>
    <w:rsid w:val="0061683D"/>
    <w:rsid w:val="00630FDF"/>
    <w:rsid w:val="0064025D"/>
    <w:rsid w:val="00651FE3"/>
    <w:rsid w:val="006B608C"/>
    <w:rsid w:val="006C6A10"/>
    <w:rsid w:val="006D0FC0"/>
    <w:rsid w:val="006F5D3E"/>
    <w:rsid w:val="00704646"/>
    <w:rsid w:val="0072183C"/>
    <w:rsid w:val="007247AE"/>
    <w:rsid w:val="007266A6"/>
    <w:rsid w:val="00773504"/>
    <w:rsid w:val="00795772"/>
    <w:rsid w:val="007A0C13"/>
    <w:rsid w:val="007A7082"/>
    <w:rsid w:val="007D1C4E"/>
    <w:rsid w:val="007E5990"/>
    <w:rsid w:val="007E66E0"/>
    <w:rsid w:val="007F7504"/>
    <w:rsid w:val="00812445"/>
    <w:rsid w:val="00824969"/>
    <w:rsid w:val="008341ED"/>
    <w:rsid w:val="00842A2B"/>
    <w:rsid w:val="00850C7D"/>
    <w:rsid w:val="0088543E"/>
    <w:rsid w:val="008A4315"/>
    <w:rsid w:val="008C7EDC"/>
    <w:rsid w:val="008D0309"/>
    <w:rsid w:val="00906F1B"/>
    <w:rsid w:val="00954F7C"/>
    <w:rsid w:val="0096057B"/>
    <w:rsid w:val="00977EA8"/>
    <w:rsid w:val="0099174C"/>
    <w:rsid w:val="009952BF"/>
    <w:rsid w:val="009B0CFF"/>
    <w:rsid w:val="009B6AC3"/>
    <w:rsid w:val="009B79CB"/>
    <w:rsid w:val="009C78ED"/>
    <w:rsid w:val="009D2D9E"/>
    <w:rsid w:val="009F7213"/>
    <w:rsid w:val="00A21965"/>
    <w:rsid w:val="00A3580E"/>
    <w:rsid w:val="00A6278F"/>
    <w:rsid w:val="00A62D70"/>
    <w:rsid w:val="00A705BE"/>
    <w:rsid w:val="00A71291"/>
    <w:rsid w:val="00AB390A"/>
    <w:rsid w:val="00AC1492"/>
    <w:rsid w:val="00B1201B"/>
    <w:rsid w:val="00B12474"/>
    <w:rsid w:val="00B40FB2"/>
    <w:rsid w:val="00B67013"/>
    <w:rsid w:val="00B84D27"/>
    <w:rsid w:val="00B873CB"/>
    <w:rsid w:val="00BB5E67"/>
    <w:rsid w:val="00BC3CFE"/>
    <w:rsid w:val="00C0309A"/>
    <w:rsid w:val="00C04629"/>
    <w:rsid w:val="00C63C24"/>
    <w:rsid w:val="00C72795"/>
    <w:rsid w:val="00C73863"/>
    <w:rsid w:val="00C83BC5"/>
    <w:rsid w:val="00C840E7"/>
    <w:rsid w:val="00D168C9"/>
    <w:rsid w:val="00D32FA5"/>
    <w:rsid w:val="00D4564F"/>
    <w:rsid w:val="00D55881"/>
    <w:rsid w:val="00D638E4"/>
    <w:rsid w:val="00D67B49"/>
    <w:rsid w:val="00D95FC1"/>
    <w:rsid w:val="00DB05C2"/>
    <w:rsid w:val="00E0102B"/>
    <w:rsid w:val="00E40806"/>
    <w:rsid w:val="00E52139"/>
    <w:rsid w:val="00EC382D"/>
    <w:rsid w:val="00EF3C69"/>
    <w:rsid w:val="00F042FD"/>
    <w:rsid w:val="00F33719"/>
    <w:rsid w:val="00F6740B"/>
    <w:rsid w:val="00F77E50"/>
    <w:rsid w:val="00F84AD2"/>
    <w:rsid w:val="00FB6A14"/>
    <w:rsid w:val="00FF5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D7A"/>
    <w:pPr>
      <w:ind w:left="720"/>
      <w:contextualSpacing/>
    </w:pPr>
  </w:style>
  <w:style w:type="paragraph" w:styleId="Header">
    <w:name w:val="header"/>
    <w:basedOn w:val="Normal"/>
    <w:link w:val="HeaderChar"/>
    <w:uiPriority w:val="99"/>
    <w:unhideWhenUsed/>
    <w:rsid w:val="000C2975"/>
    <w:pPr>
      <w:tabs>
        <w:tab w:val="center" w:pos="4680"/>
        <w:tab w:val="right" w:pos="9360"/>
      </w:tabs>
    </w:pPr>
  </w:style>
  <w:style w:type="character" w:customStyle="1" w:styleId="HeaderChar">
    <w:name w:val="Header Char"/>
    <w:basedOn w:val="DefaultParagraphFont"/>
    <w:link w:val="Header"/>
    <w:uiPriority w:val="99"/>
    <w:rsid w:val="000C2975"/>
  </w:style>
  <w:style w:type="paragraph" w:styleId="Title">
    <w:name w:val="Title"/>
    <w:basedOn w:val="Normal"/>
    <w:link w:val="TitleChar"/>
    <w:qFormat/>
    <w:rsid w:val="000C2975"/>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C2975"/>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FB6A14"/>
    <w:pPr>
      <w:tabs>
        <w:tab w:val="center" w:pos="4680"/>
        <w:tab w:val="right" w:pos="9360"/>
      </w:tabs>
    </w:pPr>
  </w:style>
  <w:style w:type="character" w:customStyle="1" w:styleId="FooterChar">
    <w:name w:val="Footer Char"/>
    <w:basedOn w:val="DefaultParagraphFont"/>
    <w:link w:val="Footer"/>
    <w:uiPriority w:val="99"/>
    <w:rsid w:val="00FB6A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1044</Words>
  <Characters>5955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CAPCOG Laptop</dc:creator>
  <cp:lastModifiedBy>CAPCOG Laptop</cp:lastModifiedBy>
  <cp:revision>7</cp:revision>
  <cp:lastPrinted>2021-09-28T16:37:00Z</cp:lastPrinted>
  <dcterms:created xsi:type="dcterms:W3CDTF">2020-11-09T17:24:00Z</dcterms:created>
  <dcterms:modified xsi:type="dcterms:W3CDTF">2021-09-28T16:39:00Z</dcterms:modified>
</cp:coreProperties>
</file>